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3289" w14:textId="77777777" w:rsidR="00FE067E" w:rsidRPr="00AE4523" w:rsidRDefault="00CD36CF" w:rsidP="00CC1F3B">
      <w:pPr>
        <w:pStyle w:val="TitlePageOrigin"/>
        <w:rPr>
          <w:color w:val="auto"/>
        </w:rPr>
      </w:pPr>
      <w:r w:rsidRPr="00AE4523">
        <w:rPr>
          <w:color w:val="auto"/>
        </w:rPr>
        <w:t xml:space="preserve">WEST virginia </w:t>
      </w:r>
      <w:r w:rsidR="009F7772" w:rsidRPr="00AE4523">
        <w:rPr>
          <w:color w:val="auto"/>
        </w:rPr>
        <w:t>Legislature</w:t>
      </w:r>
    </w:p>
    <w:p w14:paraId="4D66743B" w14:textId="0D985448" w:rsidR="00CD36CF" w:rsidRPr="00AE4523" w:rsidRDefault="00CD36CF" w:rsidP="00CC1F3B">
      <w:pPr>
        <w:pStyle w:val="TitlePageSession"/>
        <w:rPr>
          <w:color w:val="auto"/>
        </w:rPr>
      </w:pPr>
      <w:r w:rsidRPr="00AE4523">
        <w:rPr>
          <w:color w:val="auto"/>
        </w:rPr>
        <w:t>20</w:t>
      </w:r>
      <w:r w:rsidR="007609FA" w:rsidRPr="00AE4523">
        <w:rPr>
          <w:color w:val="auto"/>
        </w:rPr>
        <w:t>2</w:t>
      </w:r>
      <w:r w:rsidR="004C7959" w:rsidRPr="00AE4523">
        <w:rPr>
          <w:color w:val="auto"/>
        </w:rPr>
        <w:t>2</w:t>
      </w:r>
      <w:r w:rsidRPr="00AE4523">
        <w:rPr>
          <w:color w:val="auto"/>
        </w:rPr>
        <w:t xml:space="preserve"> regular session</w:t>
      </w:r>
    </w:p>
    <w:p w14:paraId="6E85D9B1" w14:textId="77777777" w:rsidR="00CD36CF" w:rsidRPr="00AE4523" w:rsidRDefault="00A5723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AE4523">
            <w:rPr>
              <w:color w:val="auto"/>
            </w:rPr>
            <w:t>Introduced</w:t>
          </w:r>
        </w:sdtContent>
      </w:sdt>
    </w:p>
    <w:p w14:paraId="1FFD4879" w14:textId="0B7D44BF" w:rsidR="00CD36CF" w:rsidRPr="00AE4523" w:rsidRDefault="00A5723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E2D6F" w:rsidRPr="00AE4523">
            <w:rPr>
              <w:color w:val="auto"/>
            </w:rPr>
            <w:t>Senate</w:t>
          </w:r>
        </w:sdtContent>
      </w:sdt>
      <w:r w:rsidR="00303684" w:rsidRPr="00AE4523">
        <w:rPr>
          <w:color w:val="auto"/>
        </w:rPr>
        <w:t xml:space="preserve"> </w:t>
      </w:r>
      <w:r w:rsidR="00CD36CF" w:rsidRPr="00AE452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 w:rsidR="0050308B">
            <w:rPr>
              <w:color w:val="auto"/>
            </w:rPr>
            <w:t>495</w:t>
          </w:r>
        </w:sdtContent>
      </w:sdt>
      <w:r w:rsidR="00F234BB" w:rsidRPr="00AE4523">
        <w:rPr>
          <w:color w:val="auto"/>
        </w:rPr>
        <w:t xml:space="preserve"> </w:t>
      </w:r>
    </w:p>
    <w:p w14:paraId="52D21675" w14:textId="240431FA" w:rsidR="00CD36CF" w:rsidRPr="00AE4523" w:rsidRDefault="00CD36CF" w:rsidP="00CC1F3B">
      <w:pPr>
        <w:pStyle w:val="Sponsors"/>
        <w:rPr>
          <w:color w:val="auto"/>
        </w:rPr>
      </w:pPr>
      <w:r w:rsidRPr="00AE452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2E2D6F" w:rsidRPr="00AE4523">
            <w:rPr>
              <w:color w:val="auto"/>
            </w:rPr>
            <w:t xml:space="preserve">Senator </w:t>
          </w:r>
          <w:r w:rsidR="007062D0" w:rsidRPr="00AE4523">
            <w:rPr>
              <w:color w:val="auto"/>
            </w:rPr>
            <w:t>Azinger</w:t>
          </w:r>
        </w:sdtContent>
      </w:sdt>
    </w:p>
    <w:p w14:paraId="60B471CD" w14:textId="7E828C93" w:rsidR="00E831B3" w:rsidRPr="00AE4523" w:rsidRDefault="00CD36CF" w:rsidP="00C52F91">
      <w:pPr>
        <w:pStyle w:val="References"/>
        <w:rPr>
          <w:color w:val="auto"/>
        </w:rPr>
      </w:pPr>
      <w:r w:rsidRPr="00AE452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50308B" w:rsidRPr="00AE4523">
            <w:rPr>
              <w:color w:val="auto"/>
            </w:rPr>
            <w:t>Introduced</w:t>
          </w:r>
          <w:r w:rsidR="0050308B">
            <w:rPr>
              <w:color w:val="auto"/>
            </w:rPr>
            <w:t xml:space="preserve"> </w:t>
          </w:r>
          <w:r w:rsidR="0050308B" w:rsidRPr="00D06478">
            <w:rPr>
              <w:color w:val="auto"/>
            </w:rPr>
            <w:t>January 27, 2022</w:t>
          </w:r>
          <w:r w:rsidR="0050308B" w:rsidRPr="00AE4523">
            <w:rPr>
              <w:color w:val="auto"/>
            </w:rPr>
            <w:t xml:space="preserve">; </w:t>
          </w:r>
          <w:r w:rsidR="0050308B">
            <w:rPr>
              <w:color w:val="auto"/>
            </w:rPr>
            <w:t>r</w:t>
          </w:r>
          <w:r w:rsidR="0050308B" w:rsidRPr="00AE4523">
            <w:rPr>
              <w:color w:val="auto"/>
            </w:rPr>
            <w:t>eferred</w:t>
          </w:r>
          <w:r w:rsidR="0050308B" w:rsidRPr="00AE4523">
            <w:rPr>
              <w:color w:val="auto"/>
            </w:rPr>
            <w:br/>
            <w:t>to the Committee on</w:t>
          </w:r>
          <w:r w:rsidR="00A57239">
            <w:rPr>
              <w:color w:val="auto"/>
            </w:rPr>
            <w:t xml:space="preserve"> Education</w:t>
          </w:r>
        </w:sdtContent>
      </w:sdt>
      <w:r w:rsidRPr="00AE4523">
        <w:rPr>
          <w:color w:val="auto"/>
        </w:rPr>
        <w:t>]</w:t>
      </w:r>
    </w:p>
    <w:p w14:paraId="07F3D0ED" w14:textId="60C45355" w:rsidR="007B7C61" w:rsidRPr="00AE4523" w:rsidRDefault="0000526A" w:rsidP="004918C8">
      <w:pPr>
        <w:pStyle w:val="TitleSection"/>
        <w:rPr>
          <w:color w:val="auto"/>
        </w:rPr>
      </w:pPr>
      <w:r w:rsidRPr="00AE4523">
        <w:rPr>
          <w:color w:val="auto"/>
        </w:rPr>
        <w:lastRenderedPageBreak/>
        <w:t>A</w:t>
      </w:r>
      <w:r w:rsidR="00814AD8" w:rsidRPr="00AE4523">
        <w:rPr>
          <w:color w:val="auto"/>
        </w:rPr>
        <w:t xml:space="preserve"> BILL </w:t>
      </w:r>
      <w:r w:rsidR="007609FA" w:rsidRPr="00AE4523">
        <w:rPr>
          <w:color w:val="auto"/>
        </w:rPr>
        <w:t>to amend the Code of West Virginia, 1931, as amende</w:t>
      </w:r>
      <w:r w:rsidR="007062D0" w:rsidRPr="00AE4523">
        <w:rPr>
          <w:color w:val="auto"/>
        </w:rPr>
        <w:t>d, by adding thereto a new section, designated §18-2-6d,</w:t>
      </w:r>
      <w:r w:rsidR="0074715C" w:rsidRPr="00AE4523">
        <w:rPr>
          <w:color w:val="auto"/>
        </w:rPr>
        <w:t xml:space="preserve"> </w:t>
      </w:r>
      <w:r w:rsidR="00AE4523" w:rsidRPr="00AE4523">
        <w:rPr>
          <w:color w:val="auto"/>
        </w:rPr>
        <w:t xml:space="preserve">relating to </w:t>
      </w:r>
      <w:r w:rsidR="007062D0" w:rsidRPr="00AE4523">
        <w:rPr>
          <w:color w:val="auto"/>
        </w:rPr>
        <w:t xml:space="preserve">requiring that all graduating seniors in West Virginia </w:t>
      </w:r>
      <w:r w:rsidR="0016118B" w:rsidRPr="00AE4523">
        <w:rPr>
          <w:color w:val="auto"/>
        </w:rPr>
        <w:t>pledge</w:t>
      </w:r>
      <w:r w:rsidR="007062D0" w:rsidRPr="00AE4523">
        <w:rPr>
          <w:color w:val="auto"/>
        </w:rPr>
        <w:t xml:space="preserve"> an oath to uphold the Constitution of the United States of America</w:t>
      </w:r>
      <w:r w:rsidR="00201F25" w:rsidRPr="00AE4523">
        <w:rPr>
          <w:color w:val="auto"/>
        </w:rPr>
        <w:t xml:space="preserve"> as a condition of graduation</w:t>
      </w:r>
      <w:r w:rsidR="002E2D6F" w:rsidRPr="00AE4523">
        <w:rPr>
          <w:color w:val="auto"/>
        </w:rPr>
        <w:t>.</w:t>
      </w:r>
    </w:p>
    <w:p w14:paraId="7F20B385" w14:textId="77777777" w:rsidR="0074715C" w:rsidRPr="00AE4523" w:rsidRDefault="00814AD8" w:rsidP="0074715C">
      <w:pPr>
        <w:pStyle w:val="EnactingClause"/>
        <w:rPr>
          <w:color w:val="auto"/>
          <w:u w:val="single"/>
        </w:rPr>
      </w:pPr>
      <w:r w:rsidRPr="00AE4523">
        <w:rPr>
          <w:color w:val="auto"/>
        </w:rPr>
        <w:t>Be it enacted by the Legislature of West Virginia:</w:t>
      </w:r>
    </w:p>
    <w:p w14:paraId="4140D9B3" w14:textId="54F07A40" w:rsidR="0074715C" w:rsidRPr="00AE4523" w:rsidRDefault="0074715C" w:rsidP="007173C2">
      <w:pPr>
        <w:pStyle w:val="ArticleHeading"/>
        <w:rPr>
          <w:color w:val="auto"/>
        </w:rPr>
      </w:pPr>
      <w:r w:rsidRPr="00AE4523">
        <w:rPr>
          <w:color w:val="auto"/>
        </w:rPr>
        <w:t xml:space="preserve">ARTICLE </w:t>
      </w:r>
      <w:r w:rsidR="007062D0" w:rsidRPr="00AE4523">
        <w:rPr>
          <w:color w:val="auto"/>
        </w:rPr>
        <w:t>2</w:t>
      </w:r>
      <w:r w:rsidRPr="00AE4523">
        <w:rPr>
          <w:color w:val="auto"/>
        </w:rPr>
        <w:t xml:space="preserve">. </w:t>
      </w:r>
      <w:r w:rsidR="007062D0" w:rsidRPr="00AE4523">
        <w:rPr>
          <w:color w:val="auto"/>
        </w:rPr>
        <w:t>state board of education</w:t>
      </w:r>
      <w:r w:rsidRPr="00AE4523">
        <w:rPr>
          <w:color w:val="auto"/>
        </w:rPr>
        <w:t>.</w:t>
      </w:r>
    </w:p>
    <w:p w14:paraId="5D7E1F69" w14:textId="7A90268C" w:rsidR="0074715C" w:rsidRPr="00AE4523" w:rsidRDefault="0074715C" w:rsidP="0011215C">
      <w:pPr>
        <w:pStyle w:val="SectionHeading"/>
        <w:rPr>
          <w:color w:val="auto"/>
          <w:u w:val="single"/>
        </w:rPr>
        <w:sectPr w:rsidR="0074715C" w:rsidRPr="00AE4523" w:rsidSect="0058545C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E4523">
        <w:rPr>
          <w:color w:val="auto"/>
          <w:u w:val="single"/>
        </w:rPr>
        <w:t>§1</w:t>
      </w:r>
      <w:r w:rsidR="007062D0" w:rsidRPr="00AE4523">
        <w:rPr>
          <w:color w:val="auto"/>
          <w:u w:val="single"/>
        </w:rPr>
        <w:t>8-2-6d</w:t>
      </w:r>
      <w:r w:rsidRPr="00AE4523">
        <w:rPr>
          <w:color w:val="auto"/>
          <w:u w:val="single"/>
        </w:rPr>
        <w:t xml:space="preserve">. </w:t>
      </w:r>
      <w:r w:rsidR="007062D0" w:rsidRPr="00AE4523">
        <w:rPr>
          <w:color w:val="auto"/>
          <w:u w:val="single"/>
        </w:rPr>
        <w:t xml:space="preserve">Oath to </w:t>
      </w:r>
      <w:r w:rsidR="0016118B" w:rsidRPr="00AE4523">
        <w:rPr>
          <w:color w:val="auto"/>
          <w:u w:val="single"/>
        </w:rPr>
        <w:t xml:space="preserve">uphold </w:t>
      </w:r>
      <w:r w:rsidR="007062D0" w:rsidRPr="00AE4523">
        <w:rPr>
          <w:color w:val="auto"/>
          <w:u w:val="single"/>
        </w:rPr>
        <w:t xml:space="preserve">United States </w:t>
      </w:r>
      <w:r w:rsidR="004879CE" w:rsidRPr="00AE4523">
        <w:rPr>
          <w:color w:val="auto"/>
          <w:u w:val="single"/>
        </w:rPr>
        <w:t>C</w:t>
      </w:r>
      <w:r w:rsidR="007062D0" w:rsidRPr="00AE4523">
        <w:rPr>
          <w:color w:val="auto"/>
          <w:u w:val="single"/>
        </w:rPr>
        <w:t>onstitution upon graduation</w:t>
      </w:r>
      <w:r w:rsidRPr="00AE4523">
        <w:rPr>
          <w:color w:val="auto"/>
          <w:u w:val="single"/>
        </w:rPr>
        <w:t>.</w:t>
      </w:r>
    </w:p>
    <w:p w14:paraId="724C8B85" w14:textId="329F8B19" w:rsidR="00032049" w:rsidRPr="00AE4523" w:rsidRDefault="007062D0" w:rsidP="007062D0">
      <w:pPr>
        <w:pStyle w:val="SectionBody"/>
        <w:rPr>
          <w:color w:val="auto"/>
          <w:u w:val="single"/>
        </w:rPr>
      </w:pPr>
      <w:r w:rsidRPr="00AE4523">
        <w:rPr>
          <w:color w:val="auto"/>
          <w:u w:val="single"/>
        </w:rPr>
        <w:t xml:space="preserve">Upon graduation from high school, all seniors shall </w:t>
      </w:r>
      <w:r w:rsidR="0016118B" w:rsidRPr="00AE4523">
        <w:rPr>
          <w:color w:val="auto"/>
          <w:u w:val="single"/>
        </w:rPr>
        <w:t>pledge</w:t>
      </w:r>
      <w:r w:rsidRPr="00AE4523">
        <w:rPr>
          <w:color w:val="auto"/>
          <w:u w:val="single"/>
        </w:rPr>
        <w:t xml:space="preserve"> an oath to uphold the Constitution of the United States of America</w:t>
      </w:r>
      <w:r w:rsidR="00201F25" w:rsidRPr="00AE4523">
        <w:rPr>
          <w:color w:val="auto"/>
          <w:u w:val="single"/>
        </w:rPr>
        <w:t xml:space="preserve"> as a condition of graduation</w:t>
      </w:r>
      <w:r w:rsidRPr="00AE4523">
        <w:rPr>
          <w:color w:val="auto"/>
          <w:u w:val="single"/>
        </w:rPr>
        <w:t>. The oath shall read as follows:</w:t>
      </w:r>
    </w:p>
    <w:p w14:paraId="330AA2FF" w14:textId="403FFA16" w:rsidR="007062D0" w:rsidRPr="00AE4523" w:rsidRDefault="007062D0" w:rsidP="007062D0">
      <w:pPr>
        <w:pStyle w:val="SectionBody"/>
        <w:rPr>
          <w:color w:val="auto"/>
          <w:u w:val="single"/>
        </w:rPr>
      </w:pPr>
      <w:r w:rsidRPr="00AE4523">
        <w:rPr>
          <w:color w:val="auto"/>
          <w:u w:val="single"/>
        </w:rPr>
        <w:t>"I, _____, as a graduating senior of _______ High School, do solemnly swear (or affirm) that I will support and defend the Constitution of the United States against all enemies, foreign and domestic; and that I will bear true faith and allegiance to the same. So help me God."</w:t>
      </w:r>
    </w:p>
    <w:p w14:paraId="7169EEC3" w14:textId="28EF26C9" w:rsidR="00201F25" w:rsidRPr="00AE4523" w:rsidRDefault="00201F25" w:rsidP="007062D0">
      <w:pPr>
        <w:pStyle w:val="SectionBody"/>
        <w:rPr>
          <w:color w:val="auto"/>
          <w:u w:val="single"/>
        </w:rPr>
      </w:pPr>
      <w:r w:rsidRPr="00AE4523">
        <w:rPr>
          <w:color w:val="auto"/>
          <w:u w:val="single"/>
        </w:rPr>
        <w:t>The oath shall be given on the day of graduation. If a student is unable to attend the graduation date, either by decision or involuntarily, the student shall take the pledge on a date five days preceding or five days following the graduation date in order to satisfy this condition of graduation.</w:t>
      </w:r>
    </w:p>
    <w:p w14:paraId="40AF150C" w14:textId="77777777" w:rsidR="007062D0" w:rsidRPr="00AE4523" w:rsidRDefault="007062D0" w:rsidP="0074715C">
      <w:pPr>
        <w:pStyle w:val="Note"/>
        <w:ind w:left="0"/>
        <w:rPr>
          <w:color w:val="auto"/>
        </w:rPr>
      </w:pPr>
    </w:p>
    <w:p w14:paraId="182B6D5B" w14:textId="4878DD56" w:rsidR="004918C8" w:rsidRPr="00AE4523" w:rsidRDefault="004918C8" w:rsidP="004918C8">
      <w:pPr>
        <w:pStyle w:val="Note"/>
        <w:rPr>
          <w:color w:val="auto"/>
        </w:rPr>
      </w:pPr>
      <w:r w:rsidRPr="00AE4523">
        <w:rPr>
          <w:color w:val="auto"/>
        </w:rPr>
        <w:t xml:space="preserve">NOTE: The purpose of this bill is </w:t>
      </w:r>
      <w:r w:rsidR="007062D0" w:rsidRPr="00AE4523">
        <w:rPr>
          <w:color w:val="auto"/>
        </w:rPr>
        <w:t xml:space="preserve">to require graduating high school seniors to </w:t>
      </w:r>
      <w:r w:rsidR="0016118B" w:rsidRPr="00AE4523">
        <w:rPr>
          <w:color w:val="auto"/>
        </w:rPr>
        <w:t>pledge</w:t>
      </w:r>
      <w:r w:rsidR="007062D0" w:rsidRPr="00AE4523">
        <w:rPr>
          <w:color w:val="auto"/>
        </w:rPr>
        <w:t xml:space="preserve"> an oath to uphold the Constitution of the United States</w:t>
      </w:r>
      <w:r w:rsidRPr="00AE4523">
        <w:rPr>
          <w:color w:val="auto"/>
        </w:rPr>
        <w:t>.</w:t>
      </w:r>
    </w:p>
    <w:p w14:paraId="550EF228" w14:textId="1229CD25" w:rsidR="004918C8" w:rsidRPr="00AE4523" w:rsidRDefault="004918C8" w:rsidP="004918C8">
      <w:pPr>
        <w:pStyle w:val="Note"/>
        <w:rPr>
          <w:color w:val="auto"/>
        </w:rPr>
      </w:pPr>
      <w:r w:rsidRPr="00AE4523">
        <w:rPr>
          <w:color w:val="auto"/>
        </w:rPr>
        <w:t>Strike-throughs indicate language that would be stricken from a heading or the present law</w:t>
      </w:r>
      <w:r w:rsidR="000820FA" w:rsidRPr="00AE4523">
        <w:rPr>
          <w:color w:val="auto"/>
        </w:rPr>
        <w:t>,</w:t>
      </w:r>
      <w:r w:rsidRPr="00AE4523">
        <w:rPr>
          <w:color w:val="auto"/>
        </w:rPr>
        <w:t xml:space="preserve"> and underscoring indicates new language that would be added.</w:t>
      </w:r>
    </w:p>
    <w:sectPr w:rsidR="004918C8" w:rsidRPr="00AE4523" w:rsidSect="0058545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04C9" w14:textId="77777777" w:rsidR="008D0721" w:rsidRPr="00B844FE" w:rsidRDefault="008D0721" w:rsidP="00B844FE">
      <w:r>
        <w:separator/>
      </w:r>
    </w:p>
  </w:endnote>
  <w:endnote w:type="continuationSeparator" w:id="0">
    <w:p w14:paraId="5F96D4F7" w14:textId="77777777" w:rsidR="008D0721" w:rsidRPr="00B844FE" w:rsidRDefault="008D072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457832"/>
      <w:docPartObj>
        <w:docPartGallery w:val="Page Numbers (Top of Page)"/>
        <w:docPartUnique/>
      </w:docPartObj>
    </w:sdtPr>
    <w:sdtEndPr/>
    <w:sdtContent>
      <w:p w14:paraId="7D116D91" w14:textId="0256077E" w:rsidR="009D50E6" w:rsidRDefault="009D50E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E16831F" w14:textId="20A5590D" w:rsidR="006D6FE6" w:rsidRPr="009D50E6" w:rsidRDefault="00A57239" w:rsidP="009D50E6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EF5B" w14:textId="77777777" w:rsidR="008D0721" w:rsidRPr="00B844FE" w:rsidRDefault="008D0721" w:rsidP="00B844FE">
      <w:r>
        <w:separator/>
      </w:r>
    </w:p>
  </w:footnote>
  <w:footnote w:type="continuationSeparator" w:id="0">
    <w:p w14:paraId="68B4CA73" w14:textId="77777777" w:rsidR="008D0721" w:rsidRPr="00B844FE" w:rsidRDefault="008D072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5531" w14:textId="28EDA747" w:rsidR="0074715C" w:rsidRDefault="0074715C">
    <w:pPr>
      <w:pStyle w:val="Header"/>
    </w:pPr>
    <w:r>
      <w:t>Intr</w:t>
    </w:r>
    <w:r w:rsidR="0050308B">
      <w:t xml:space="preserve"> </w:t>
    </w:r>
    <w:r w:rsidR="002E2D6F">
      <w:t>S</w:t>
    </w:r>
    <w:r>
      <w:t>B</w:t>
    </w:r>
    <w:r w:rsidR="0050308B">
      <w:t xml:space="preserve"> 495</w:t>
    </w:r>
    <w:r>
      <w:tab/>
    </w:r>
    <w:r>
      <w:tab/>
      <w:t>2022R</w:t>
    </w:r>
    <w:r w:rsidR="007062D0">
      <w:t>2006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F1F71"/>
    <w:multiLevelType w:val="hybridMultilevel"/>
    <w:tmpl w:val="261085CC"/>
    <w:lvl w:ilvl="0" w:tplc="F4E0DA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EE07F2"/>
    <w:multiLevelType w:val="hybridMultilevel"/>
    <w:tmpl w:val="C67E6960"/>
    <w:lvl w:ilvl="0" w:tplc="F7CA8682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A5C9F"/>
    <w:multiLevelType w:val="hybridMultilevel"/>
    <w:tmpl w:val="23B67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4" w15:restartNumberingAfterBreak="0">
    <w:nsid w:val="6A371F86"/>
    <w:multiLevelType w:val="hybridMultilevel"/>
    <w:tmpl w:val="8016520A"/>
    <w:lvl w:ilvl="0" w:tplc="BC8CD9B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1AE"/>
    <w:rsid w:val="0000526A"/>
    <w:rsid w:val="00022B98"/>
    <w:rsid w:val="00024F87"/>
    <w:rsid w:val="00032049"/>
    <w:rsid w:val="000356BE"/>
    <w:rsid w:val="000573A9"/>
    <w:rsid w:val="000820FA"/>
    <w:rsid w:val="00085D22"/>
    <w:rsid w:val="000955B8"/>
    <w:rsid w:val="00096485"/>
    <w:rsid w:val="000C3CDC"/>
    <w:rsid w:val="000C5C77"/>
    <w:rsid w:val="000E3FC0"/>
    <w:rsid w:val="0010070F"/>
    <w:rsid w:val="0015112E"/>
    <w:rsid w:val="001552E7"/>
    <w:rsid w:val="001566B4"/>
    <w:rsid w:val="0016118B"/>
    <w:rsid w:val="001776A2"/>
    <w:rsid w:val="001A7B3B"/>
    <w:rsid w:val="001C279E"/>
    <w:rsid w:val="001D459E"/>
    <w:rsid w:val="001F7F48"/>
    <w:rsid w:val="00201223"/>
    <w:rsid w:val="00201F25"/>
    <w:rsid w:val="002164D2"/>
    <w:rsid w:val="002609B6"/>
    <w:rsid w:val="0027011C"/>
    <w:rsid w:val="00274200"/>
    <w:rsid w:val="00275740"/>
    <w:rsid w:val="002800DD"/>
    <w:rsid w:val="0028521E"/>
    <w:rsid w:val="002A0269"/>
    <w:rsid w:val="002E2D6F"/>
    <w:rsid w:val="002F0B81"/>
    <w:rsid w:val="0030020A"/>
    <w:rsid w:val="00303684"/>
    <w:rsid w:val="003143F5"/>
    <w:rsid w:val="00314854"/>
    <w:rsid w:val="00394191"/>
    <w:rsid w:val="003B293D"/>
    <w:rsid w:val="003C51CD"/>
    <w:rsid w:val="003D08B3"/>
    <w:rsid w:val="004057F2"/>
    <w:rsid w:val="004328BE"/>
    <w:rsid w:val="004368E0"/>
    <w:rsid w:val="004718E2"/>
    <w:rsid w:val="004879CE"/>
    <w:rsid w:val="004918C8"/>
    <w:rsid w:val="004942C7"/>
    <w:rsid w:val="00495D5D"/>
    <w:rsid w:val="004C13DD"/>
    <w:rsid w:val="004C7959"/>
    <w:rsid w:val="004D152F"/>
    <w:rsid w:val="004E018E"/>
    <w:rsid w:val="004E3441"/>
    <w:rsid w:val="00501041"/>
    <w:rsid w:val="0050308B"/>
    <w:rsid w:val="005304F2"/>
    <w:rsid w:val="00533AA7"/>
    <w:rsid w:val="005371FE"/>
    <w:rsid w:val="00552CDA"/>
    <w:rsid w:val="00583422"/>
    <w:rsid w:val="0058545C"/>
    <w:rsid w:val="00596DDB"/>
    <w:rsid w:val="005A5366"/>
    <w:rsid w:val="005A7E0B"/>
    <w:rsid w:val="005D0B28"/>
    <w:rsid w:val="005E1BC2"/>
    <w:rsid w:val="006335DD"/>
    <w:rsid w:val="00636986"/>
    <w:rsid w:val="00637E73"/>
    <w:rsid w:val="00681A7F"/>
    <w:rsid w:val="006865E9"/>
    <w:rsid w:val="00691F3E"/>
    <w:rsid w:val="00694BFB"/>
    <w:rsid w:val="006A106B"/>
    <w:rsid w:val="006B04C5"/>
    <w:rsid w:val="006C523D"/>
    <w:rsid w:val="006D4036"/>
    <w:rsid w:val="006D6FE6"/>
    <w:rsid w:val="006D71EF"/>
    <w:rsid w:val="006F4CA2"/>
    <w:rsid w:val="007062D0"/>
    <w:rsid w:val="007310BE"/>
    <w:rsid w:val="00732105"/>
    <w:rsid w:val="0074715C"/>
    <w:rsid w:val="007609FA"/>
    <w:rsid w:val="00787D47"/>
    <w:rsid w:val="007A7081"/>
    <w:rsid w:val="007A714C"/>
    <w:rsid w:val="007B7C61"/>
    <w:rsid w:val="007C5D2A"/>
    <w:rsid w:val="007C620D"/>
    <w:rsid w:val="007D0663"/>
    <w:rsid w:val="007F1CF5"/>
    <w:rsid w:val="00814AD8"/>
    <w:rsid w:val="00834EDE"/>
    <w:rsid w:val="00850406"/>
    <w:rsid w:val="008647C1"/>
    <w:rsid w:val="008736AA"/>
    <w:rsid w:val="00874F78"/>
    <w:rsid w:val="008C1BF8"/>
    <w:rsid w:val="008D0721"/>
    <w:rsid w:val="008D275D"/>
    <w:rsid w:val="00913D60"/>
    <w:rsid w:val="009354FF"/>
    <w:rsid w:val="00937BD3"/>
    <w:rsid w:val="009801C5"/>
    <w:rsid w:val="00980327"/>
    <w:rsid w:val="00986478"/>
    <w:rsid w:val="009A550B"/>
    <w:rsid w:val="009A6998"/>
    <w:rsid w:val="009A7D03"/>
    <w:rsid w:val="009B5557"/>
    <w:rsid w:val="009D50E6"/>
    <w:rsid w:val="009F1067"/>
    <w:rsid w:val="009F7772"/>
    <w:rsid w:val="00A20A16"/>
    <w:rsid w:val="00A31E01"/>
    <w:rsid w:val="00A32B93"/>
    <w:rsid w:val="00A527AD"/>
    <w:rsid w:val="00A55683"/>
    <w:rsid w:val="00A57239"/>
    <w:rsid w:val="00A718CF"/>
    <w:rsid w:val="00A87D84"/>
    <w:rsid w:val="00AA2CC5"/>
    <w:rsid w:val="00AD2CD8"/>
    <w:rsid w:val="00AE25EA"/>
    <w:rsid w:val="00AE2693"/>
    <w:rsid w:val="00AE4523"/>
    <w:rsid w:val="00AE48A0"/>
    <w:rsid w:val="00AE61BE"/>
    <w:rsid w:val="00B128CA"/>
    <w:rsid w:val="00B16F25"/>
    <w:rsid w:val="00B24422"/>
    <w:rsid w:val="00B563BA"/>
    <w:rsid w:val="00B80C20"/>
    <w:rsid w:val="00B844FE"/>
    <w:rsid w:val="00B86B4F"/>
    <w:rsid w:val="00BB0924"/>
    <w:rsid w:val="00BC562B"/>
    <w:rsid w:val="00BD73E8"/>
    <w:rsid w:val="00C02C2B"/>
    <w:rsid w:val="00C21568"/>
    <w:rsid w:val="00C32788"/>
    <w:rsid w:val="00C33014"/>
    <w:rsid w:val="00C33434"/>
    <w:rsid w:val="00C34869"/>
    <w:rsid w:val="00C42EB6"/>
    <w:rsid w:val="00C42F03"/>
    <w:rsid w:val="00C52F91"/>
    <w:rsid w:val="00C612C6"/>
    <w:rsid w:val="00C85096"/>
    <w:rsid w:val="00CB20EF"/>
    <w:rsid w:val="00CB390F"/>
    <w:rsid w:val="00CC1F3B"/>
    <w:rsid w:val="00CD12CB"/>
    <w:rsid w:val="00CD36CF"/>
    <w:rsid w:val="00CF1DCA"/>
    <w:rsid w:val="00D06519"/>
    <w:rsid w:val="00D15629"/>
    <w:rsid w:val="00D25F70"/>
    <w:rsid w:val="00D26E03"/>
    <w:rsid w:val="00D32FE1"/>
    <w:rsid w:val="00D340B0"/>
    <w:rsid w:val="00D4578E"/>
    <w:rsid w:val="00D46786"/>
    <w:rsid w:val="00D579FC"/>
    <w:rsid w:val="00D81C16"/>
    <w:rsid w:val="00DB78C9"/>
    <w:rsid w:val="00DC0098"/>
    <w:rsid w:val="00DD1EDD"/>
    <w:rsid w:val="00DE526B"/>
    <w:rsid w:val="00DE734D"/>
    <w:rsid w:val="00DF199D"/>
    <w:rsid w:val="00DF592C"/>
    <w:rsid w:val="00E01542"/>
    <w:rsid w:val="00E07019"/>
    <w:rsid w:val="00E2311C"/>
    <w:rsid w:val="00E33839"/>
    <w:rsid w:val="00E365F1"/>
    <w:rsid w:val="00E62F48"/>
    <w:rsid w:val="00E6507F"/>
    <w:rsid w:val="00E831B3"/>
    <w:rsid w:val="00ED28F4"/>
    <w:rsid w:val="00EE70CB"/>
    <w:rsid w:val="00F234BB"/>
    <w:rsid w:val="00F41CA2"/>
    <w:rsid w:val="00F443C0"/>
    <w:rsid w:val="00F62EFB"/>
    <w:rsid w:val="00F939A4"/>
    <w:rsid w:val="00F9714E"/>
    <w:rsid w:val="00FA7B09"/>
    <w:rsid w:val="00FB46F7"/>
    <w:rsid w:val="00FD5B51"/>
    <w:rsid w:val="00FE067E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EE9F8"/>
  <w15:chartTrackingRefBased/>
  <w15:docId w15:val="{69BF7748-7FE1-4471-9746-52EF8F93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2">
    <w:name w:val="heading 2"/>
    <w:basedOn w:val="Normal"/>
    <w:link w:val="Heading2Char"/>
    <w:uiPriority w:val="9"/>
    <w:qFormat/>
    <w:locked/>
    <w:rsid w:val="00706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link w:val="EnactingClauseChar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link w:val="HeaderStyleChar"/>
    <w:qFormat/>
    <w:rsid w:val="00CC1F3B"/>
  </w:style>
  <w:style w:type="paragraph" w:customStyle="1" w:styleId="Note">
    <w:name w:val="Note"/>
    <w:basedOn w:val="NoteOld"/>
    <w:link w:val="NoteChar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814AD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814AD8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814AD8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814AD8"/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814AD8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814AD8"/>
    <w:rPr>
      <w:rFonts w:eastAsia="Calibri"/>
      <w:i/>
      <w:color w:val="000000"/>
    </w:rPr>
  </w:style>
  <w:style w:type="character" w:customStyle="1" w:styleId="HeaderStyleChar">
    <w:name w:val="Header Style Char"/>
    <w:basedOn w:val="HeaderChar"/>
    <w:link w:val="HeaderStyle"/>
    <w:rsid w:val="00814AD8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062D0"/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locked/>
    <w:rsid w:val="0070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pock\sessions\MACROS\Built-In%20Building%20Bloc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C875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463F4"/>
    <w:rsid w:val="00150DAE"/>
    <w:rsid w:val="002D24DA"/>
    <w:rsid w:val="00350B10"/>
    <w:rsid w:val="00357E10"/>
    <w:rsid w:val="003604AA"/>
    <w:rsid w:val="00483839"/>
    <w:rsid w:val="00691CD9"/>
    <w:rsid w:val="00710417"/>
    <w:rsid w:val="00747A6D"/>
    <w:rsid w:val="007606BA"/>
    <w:rsid w:val="00873661"/>
    <w:rsid w:val="008E3C95"/>
    <w:rsid w:val="009053E8"/>
    <w:rsid w:val="00960278"/>
    <w:rsid w:val="009B13B7"/>
    <w:rsid w:val="00B77365"/>
    <w:rsid w:val="00C875DE"/>
    <w:rsid w:val="00F054CC"/>
    <w:rsid w:val="00F57719"/>
    <w:rsid w:val="00F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691CD9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1EBF-34FA-4876-AADF-4FF68ACC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Built-In Building Blocks</Template>
  <TotalTime>9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Jocelyn Ellis</cp:lastModifiedBy>
  <cp:revision>11</cp:revision>
  <dcterms:created xsi:type="dcterms:W3CDTF">2022-01-12T15:43:00Z</dcterms:created>
  <dcterms:modified xsi:type="dcterms:W3CDTF">2022-01-26T20:54:00Z</dcterms:modified>
</cp:coreProperties>
</file>